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85103" w14:textId="77777777" w:rsidR="009D0285" w:rsidRDefault="00DC3DF9" w:rsidP="00AF19EA">
      <w:pPr>
        <w:jc w:val="center"/>
        <w:rPr>
          <w:b/>
        </w:rPr>
      </w:pPr>
      <w:r>
        <w:rPr>
          <w:b/>
        </w:rPr>
        <w:t>Обобщена информация във връзка с провеждането на дни на отворените врати в</w:t>
      </w:r>
      <w:r w:rsidR="00707CF0" w:rsidRPr="00707CF0">
        <w:rPr>
          <w:b/>
        </w:rPr>
        <w:t xml:space="preserve"> детски</w:t>
      </w:r>
      <w:r>
        <w:rPr>
          <w:b/>
        </w:rPr>
        <w:t>те</w:t>
      </w:r>
      <w:r w:rsidR="00707CF0" w:rsidRPr="00707CF0">
        <w:rPr>
          <w:b/>
        </w:rPr>
        <w:t xml:space="preserve"> градини в </w:t>
      </w:r>
    </w:p>
    <w:p w14:paraId="1728C10D" w14:textId="77777777" w:rsidR="005D3EE7" w:rsidRDefault="00707CF0" w:rsidP="00AF19EA">
      <w:pPr>
        <w:jc w:val="center"/>
        <w:rPr>
          <w:b/>
        </w:rPr>
      </w:pPr>
      <w:r w:rsidRPr="00707CF0">
        <w:rPr>
          <w:b/>
        </w:rPr>
        <w:t>Община Русе</w:t>
      </w:r>
      <w:r w:rsidR="00A24731">
        <w:rPr>
          <w:b/>
          <w:lang w:val="en-US"/>
        </w:rPr>
        <w:t xml:space="preserve"> </w:t>
      </w:r>
      <w:r w:rsidR="002A59B0">
        <w:rPr>
          <w:b/>
        </w:rPr>
        <w:t xml:space="preserve">2026 </w:t>
      </w:r>
      <w:r w:rsidRPr="00707CF0">
        <w:rPr>
          <w:b/>
        </w:rPr>
        <w:t>г.</w:t>
      </w:r>
    </w:p>
    <w:tbl>
      <w:tblPr>
        <w:tblStyle w:val="a4"/>
        <w:tblW w:w="1434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7"/>
        <w:gridCol w:w="2410"/>
        <w:gridCol w:w="11340"/>
      </w:tblGrid>
      <w:tr w:rsidR="006F3148" w:rsidRPr="005B4DA0" w14:paraId="65D2C80E" w14:textId="77777777" w:rsidTr="000C6F3E">
        <w:trPr>
          <w:cantSplit/>
        </w:trPr>
        <w:tc>
          <w:tcPr>
            <w:tcW w:w="597" w:type="dxa"/>
            <w:vAlign w:val="center"/>
          </w:tcPr>
          <w:p w14:paraId="1182C4DA" w14:textId="77777777" w:rsidR="006F3148" w:rsidRPr="005B4DA0" w:rsidRDefault="006F3148" w:rsidP="006F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60C68A5A" w14:textId="77777777" w:rsidR="006F3148" w:rsidRPr="005B4DA0" w:rsidRDefault="006F3148" w:rsidP="006F31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ДГ „Зора“</w:t>
            </w:r>
          </w:p>
        </w:tc>
        <w:tc>
          <w:tcPr>
            <w:tcW w:w="11340" w:type="dxa"/>
            <w:vAlign w:val="center"/>
          </w:tcPr>
          <w:p w14:paraId="3BB69083" w14:textId="77777777" w:rsidR="006F3148" w:rsidRPr="001C0685" w:rsidRDefault="006F3148" w:rsidP="006F31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25.03.2026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0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 w:rsidR="006F3148" w:rsidRPr="005B4DA0" w14:paraId="5BBFC9F9" w14:textId="77777777" w:rsidTr="000C6F3E">
        <w:trPr>
          <w:cantSplit/>
        </w:trPr>
        <w:tc>
          <w:tcPr>
            <w:tcW w:w="597" w:type="dxa"/>
            <w:vAlign w:val="center"/>
          </w:tcPr>
          <w:p w14:paraId="6251B273" w14:textId="77777777" w:rsidR="006F3148" w:rsidRPr="005B4DA0" w:rsidRDefault="006F3148" w:rsidP="006F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D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7337DF29" w14:textId="77777777" w:rsidR="006F3148" w:rsidRPr="002A59B0" w:rsidRDefault="006F3148" w:rsidP="006F31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ДГ „Пролет“</w:t>
            </w:r>
          </w:p>
        </w:tc>
        <w:tc>
          <w:tcPr>
            <w:tcW w:w="11340" w:type="dxa"/>
            <w:vAlign w:val="center"/>
          </w:tcPr>
          <w:p w14:paraId="41790BA0" w14:textId="77777777" w:rsidR="006F3148" w:rsidRPr="002A59B0" w:rsidRDefault="006F3148" w:rsidP="006F31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02.04.2026 г.</w:t>
            </w:r>
          </w:p>
        </w:tc>
      </w:tr>
      <w:tr w:rsidR="006F3148" w:rsidRPr="005B4DA0" w14:paraId="6DEDA5E5" w14:textId="77777777" w:rsidTr="000C6F3E">
        <w:trPr>
          <w:cantSplit/>
        </w:trPr>
        <w:tc>
          <w:tcPr>
            <w:tcW w:w="597" w:type="dxa"/>
            <w:vAlign w:val="center"/>
          </w:tcPr>
          <w:p w14:paraId="67B42EEB" w14:textId="77777777" w:rsidR="006F3148" w:rsidRPr="005B4DA0" w:rsidRDefault="006F3148" w:rsidP="006F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D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0678E8EF" w14:textId="77777777" w:rsidR="006F3148" w:rsidRPr="005B4DA0" w:rsidRDefault="006F3148" w:rsidP="006F31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ДГ „Снежанка“</w:t>
            </w:r>
          </w:p>
        </w:tc>
        <w:tc>
          <w:tcPr>
            <w:tcW w:w="11340" w:type="dxa"/>
            <w:vAlign w:val="center"/>
          </w:tcPr>
          <w:p w14:paraId="678CBA17" w14:textId="77777777" w:rsidR="006F3148" w:rsidRPr="00CB5CE4" w:rsidRDefault="006F3148" w:rsidP="006F31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01.04.</w:t>
            </w:r>
            <w:r w:rsidR="00506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CB5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до 03.04.</w:t>
            </w:r>
            <w:r w:rsidR="00506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CB5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г. в часови диапазон от 10:00 ч.  до 12:00 ч. и от 16:00 ч. до 18:00 ч.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</w:t>
            </w:r>
            <w:r w:rsidRPr="00CB5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следната програма:</w:t>
            </w:r>
          </w:p>
          <w:p w14:paraId="1CCBF713" w14:textId="77777777" w:rsidR="006F3148" w:rsidRPr="00CB5CE4" w:rsidRDefault="006F3148" w:rsidP="00F57C58">
            <w:pPr>
              <w:ind w:firstLine="3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01.04.2026 г. - Спортен празник "Детска олимпиада" - от 10:00 ч.</w:t>
            </w:r>
          </w:p>
          <w:p w14:paraId="57D24AE6" w14:textId="77777777" w:rsidR="006F3148" w:rsidRPr="00CB5CE4" w:rsidRDefault="006F3148" w:rsidP="00F57C58">
            <w:pPr>
              <w:ind w:firstLine="3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02.04.2026 г. - Международен ден на детската книга - от 16:00 ч.</w:t>
            </w:r>
          </w:p>
          <w:p w14:paraId="39903FD5" w14:textId="77777777" w:rsidR="006F3148" w:rsidRPr="00CB5CE4" w:rsidRDefault="006F3148" w:rsidP="00F57C58">
            <w:pPr>
              <w:ind w:firstLine="3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03.04.2026 г. - Ден на БДП - от 10:00 ч.</w:t>
            </w:r>
          </w:p>
        </w:tc>
      </w:tr>
      <w:tr w:rsidR="006F3148" w:rsidRPr="005B4DA0" w14:paraId="01D581DF" w14:textId="77777777" w:rsidTr="000C6F3E">
        <w:trPr>
          <w:cantSplit/>
        </w:trPr>
        <w:tc>
          <w:tcPr>
            <w:tcW w:w="597" w:type="dxa"/>
            <w:vAlign w:val="center"/>
          </w:tcPr>
          <w:p w14:paraId="51022206" w14:textId="77777777" w:rsidR="006F3148" w:rsidRPr="005B4DA0" w:rsidRDefault="006F3148" w:rsidP="006F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D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59E0264E" w14:textId="77777777" w:rsidR="006F3148" w:rsidRPr="005B4DA0" w:rsidRDefault="006F3148" w:rsidP="006F31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ДГ „Синчец“</w:t>
            </w:r>
          </w:p>
        </w:tc>
        <w:tc>
          <w:tcPr>
            <w:tcW w:w="11340" w:type="dxa"/>
            <w:vAlign w:val="center"/>
          </w:tcPr>
          <w:p w14:paraId="072A6E48" w14:textId="77777777" w:rsidR="006F3148" w:rsidRPr="002A59B0" w:rsidRDefault="006F3148" w:rsidP="006F31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00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14.04 до 16.04.2026 г.</w:t>
            </w:r>
            <w:r>
              <w:rPr>
                <w:rFonts w:ascii="Aptos" w:eastAsia="Times New Roman" w:hAnsi="Aptos"/>
                <w:color w:val="000000"/>
              </w:rPr>
              <w:t> </w:t>
            </w:r>
          </w:p>
        </w:tc>
      </w:tr>
      <w:tr w:rsidR="006F3148" w:rsidRPr="005B4DA0" w14:paraId="4AA6455E" w14:textId="77777777" w:rsidTr="000C6F3E">
        <w:trPr>
          <w:cantSplit/>
        </w:trPr>
        <w:tc>
          <w:tcPr>
            <w:tcW w:w="597" w:type="dxa"/>
            <w:vAlign w:val="center"/>
          </w:tcPr>
          <w:p w14:paraId="76E406F3" w14:textId="77777777" w:rsidR="006F3148" w:rsidRPr="005B4DA0" w:rsidRDefault="006F3148" w:rsidP="006F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D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14:paraId="24EB884D" w14:textId="77777777" w:rsidR="006F3148" w:rsidRPr="005B4DA0" w:rsidRDefault="006F3148" w:rsidP="006F31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ДГ „Иглика“</w:t>
            </w:r>
          </w:p>
        </w:tc>
        <w:tc>
          <w:tcPr>
            <w:tcW w:w="11340" w:type="dxa"/>
            <w:vAlign w:val="center"/>
          </w:tcPr>
          <w:p w14:paraId="7AD8AB4A" w14:textId="77777777" w:rsidR="006F3148" w:rsidRPr="00FB0114" w:rsidRDefault="006F3148" w:rsidP="006F31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0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14.04.2026 г., улица "Борисова" №86, ф. "Яворов", вх. А</w:t>
            </w:r>
          </w:p>
          <w:p w14:paraId="6530345C" w14:textId="77777777" w:rsidR="006F3148" w:rsidRPr="00FB0114" w:rsidRDefault="006F3148" w:rsidP="006F31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0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15.04.2026 г., бул. "Цар Освободител" №140А, бл. ЦЮР</w:t>
            </w:r>
          </w:p>
          <w:p w14:paraId="05559EA4" w14:textId="77777777" w:rsidR="006F3148" w:rsidRPr="00FB0114" w:rsidRDefault="006F3148" w:rsidP="006F31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0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16.04.2026 г., ул. "Дондуков Корсаков" №15, ф. Чиполино</w:t>
            </w:r>
          </w:p>
          <w:p w14:paraId="40B3BEAA" w14:textId="77777777" w:rsidR="006F3148" w:rsidRPr="00BB7054" w:rsidRDefault="006F3148" w:rsidP="006F31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0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16.00 до 19.00 ч.</w:t>
            </w:r>
          </w:p>
        </w:tc>
      </w:tr>
      <w:tr w:rsidR="006F3148" w:rsidRPr="005B4DA0" w14:paraId="064CB2EA" w14:textId="77777777" w:rsidTr="000C6F3E">
        <w:trPr>
          <w:cantSplit/>
        </w:trPr>
        <w:tc>
          <w:tcPr>
            <w:tcW w:w="597" w:type="dxa"/>
            <w:vAlign w:val="center"/>
          </w:tcPr>
          <w:p w14:paraId="67BFF72B" w14:textId="77777777" w:rsidR="006F3148" w:rsidRPr="005B4DA0" w:rsidRDefault="006F3148" w:rsidP="006F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D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14:paraId="4A7A2C86" w14:textId="77777777" w:rsidR="006F3148" w:rsidRPr="005B4DA0" w:rsidRDefault="006F3148" w:rsidP="006F31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ДГ „Незабравка“ </w:t>
            </w:r>
          </w:p>
        </w:tc>
        <w:tc>
          <w:tcPr>
            <w:tcW w:w="11340" w:type="dxa"/>
            <w:vAlign w:val="center"/>
          </w:tcPr>
          <w:p w14:paraId="4C0AECD7" w14:textId="77777777" w:rsidR="006F3148" w:rsidRPr="00BB7054" w:rsidRDefault="006F3148" w:rsidP="006F31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ДГ,,Незабравка"2 на ул. ,,Българска морава"7а на 16.04.2026 г. през целия ден.</w:t>
            </w:r>
          </w:p>
          <w:p w14:paraId="5A2CDDFA" w14:textId="77777777" w:rsidR="006F3148" w:rsidRPr="00BB7054" w:rsidRDefault="006F3148" w:rsidP="006F31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ДГ,,Незабравка"1 на ул. ,,Мидия Енос"4 на 15.04.2026 г. през целия ден.</w:t>
            </w:r>
          </w:p>
        </w:tc>
      </w:tr>
      <w:tr w:rsidR="006F3148" w:rsidRPr="005B4DA0" w14:paraId="3A12E28F" w14:textId="77777777" w:rsidTr="000C6F3E">
        <w:trPr>
          <w:cantSplit/>
        </w:trPr>
        <w:tc>
          <w:tcPr>
            <w:tcW w:w="597" w:type="dxa"/>
            <w:vAlign w:val="center"/>
          </w:tcPr>
          <w:p w14:paraId="47786E7C" w14:textId="77777777" w:rsidR="006F3148" w:rsidRPr="005B4DA0" w:rsidRDefault="006F3148" w:rsidP="006F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D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14:paraId="72335CB7" w14:textId="77777777" w:rsidR="006F3148" w:rsidRPr="005B4DA0" w:rsidRDefault="006F3148" w:rsidP="006F31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ДГ „Радост“</w:t>
            </w:r>
          </w:p>
        </w:tc>
        <w:tc>
          <w:tcPr>
            <w:tcW w:w="11340" w:type="dxa"/>
            <w:vAlign w:val="center"/>
          </w:tcPr>
          <w:p w14:paraId="3778D83C" w14:textId="77777777" w:rsidR="006F3148" w:rsidRPr="00973A06" w:rsidRDefault="006F3148" w:rsidP="006F31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A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"Червен"№5 - 20 Април от 17.00 до 18.00</w:t>
            </w:r>
          </w:p>
          <w:p w14:paraId="320C4419" w14:textId="77777777" w:rsidR="006F3148" w:rsidRPr="00973A06" w:rsidRDefault="006F3148" w:rsidP="006F31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A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"Дондуков Корсаков" №3 - 21 Април от 17.00 до 18.00</w:t>
            </w:r>
          </w:p>
          <w:p w14:paraId="1B9D45CE" w14:textId="77777777" w:rsidR="006F3148" w:rsidRPr="00973A06" w:rsidRDefault="006F3148" w:rsidP="006F31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A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"Батак"№4 - 22 Април от 17.00 до 18.00</w:t>
            </w:r>
          </w:p>
          <w:p w14:paraId="7B8BB7B0" w14:textId="77777777" w:rsidR="006F3148" w:rsidRPr="00973A06" w:rsidRDefault="006F3148" w:rsidP="006F31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A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"Богдан Войвода"№6 - 23 Април от 17.00 до 18.00</w:t>
            </w:r>
          </w:p>
        </w:tc>
      </w:tr>
      <w:tr w:rsidR="006F3148" w:rsidRPr="005B4DA0" w14:paraId="0D30A888" w14:textId="77777777" w:rsidTr="000C6F3E">
        <w:trPr>
          <w:cantSplit/>
        </w:trPr>
        <w:tc>
          <w:tcPr>
            <w:tcW w:w="597" w:type="dxa"/>
            <w:vAlign w:val="center"/>
          </w:tcPr>
          <w:p w14:paraId="018A591A" w14:textId="77777777" w:rsidR="006F3148" w:rsidRPr="005B4DA0" w:rsidRDefault="006F3148" w:rsidP="006F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D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14:paraId="3388E30F" w14:textId="77777777" w:rsidR="006F3148" w:rsidRPr="005B4DA0" w:rsidRDefault="006F3148" w:rsidP="006F31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ДГ „Райна Княгиня“</w:t>
            </w:r>
          </w:p>
        </w:tc>
        <w:tc>
          <w:tcPr>
            <w:tcW w:w="11340" w:type="dxa"/>
            <w:vAlign w:val="center"/>
          </w:tcPr>
          <w:p w14:paraId="257B7B29" w14:textId="77777777" w:rsidR="006F3148" w:rsidRPr="002A59B0" w:rsidRDefault="006F3148" w:rsidP="006F31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21.04. и 22.04.2026 г.</w:t>
            </w:r>
          </w:p>
        </w:tc>
      </w:tr>
      <w:tr w:rsidR="006F3148" w:rsidRPr="005B4DA0" w14:paraId="7D0C01EE" w14:textId="77777777" w:rsidTr="000C6F3E">
        <w:trPr>
          <w:cantSplit/>
        </w:trPr>
        <w:tc>
          <w:tcPr>
            <w:tcW w:w="597" w:type="dxa"/>
            <w:vAlign w:val="center"/>
          </w:tcPr>
          <w:p w14:paraId="1EBE0FF6" w14:textId="77777777" w:rsidR="006F3148" w:rsidRPr="005B4DA0" w:rsidRDefault="006F3148" w:rsidP="006F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D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14:paraId="7C770214" w14:textId="77777777" w:rsidR="006F3148" w:rsidRPr="005B4DA0" w:rsidRDefault="006F3148" w:rsidP="006F31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ДГ „Червената шапчица“</w:t>
            </w:r>
          </w:p>
        </w:tc>
        <w:tc>
          <w:tcPr>
            <w:tcW w:w="11340" w:type="dxa"/>
            <w:vAlign w:val="center"/>
          </w:tcPr>
          <w:p w14:paraId="7C97BA2D" w14:textId="77777777" w:rsidR="006F3148" w:rsidRPr="003B2DEA" w:rsidRDefault="006F3148" w:rsidP="006F3148">
            <w:pPr>
              <w:pStyle w:val="a7"/>
              <w:numPr>
                <w:ilvl w:val="0"/>
                <w:numId w:val="2"/>
              </w:numPr>
              <w:ind w:left="38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централна сграда на бул. "Христо Ботев" 1 на 22 април, сряда;</w:t>
            </w:r>
          </w:p>
          <w:p w14:paraId="63CE5126" w14:textId="77777777" w:rsidR="006F3148" w:rsidRPr="003B2DEA" w:rsidRDefault="006F3148" w:rsidP="006F3148">
            <w:pPr>
              <w:pStyle w:val="a7"/>
              <w:numPr>
                <w:ilvl w:val="0"/>
                <w:numId w:val="2"/>
              </w:numPr>
              <w:ind w:left="38" w:firstLine="0"/>
              <w:rPr>
                <w:rFonts w:ascii="Calibri" w:eastAsia="Times New Roman" w:hAnsi="Calibri" w:cs="Calibri"/>
                <w:color w:val="000000"/>
              </w:rPr>
            </w:pPr>
            <w:r w:rsidRPr="003B2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във филиал Светилник, ЖК "Чародейка - ЮГ", ул. Тодор Икономов" и филиал с. Бъзън, ул. "Пирин" 3, на 23 април четвъртък</w:t>
            </w:r>
          </w:p>
        </w:tc>
      </w:tr>
      <w:tr w:rsidR="006F3148" w:rsidRPr="005B4DA0" w14:paraId="69516606" w14:textId="77777777" w:rsidTr="000C6F3E">
        <w:trPr>
          <w:cantSplit/>
        </w:trPr>
        <w:tc>
          <w:tcPr>
            <w:tcW w:w="597" w:type="dxa"/>
            <w:vAlign w:val="center"/>
          </w:tcPr>
          <w:p w14:paraId="50B31393" w14:textId="77777777" w:rsidR="006F3148" w:rsidRPr="005B4DA0" w:rsidRDefault="006F3148" w:rsidP="006F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D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 w14:paraId="0102E205" w14:textId="77777777" w:rsidR="006F3148" w:rsidRPr="005B4DA0" w:rsidRDefault="006F3148" w:rsidP="006F31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ДГ „Приказен свят“</w:t>
            </w:r>
          </w:p>
        </w:tc>
        <w:tc>
          <w:tcPr>
            <w:tcW w:w="11340" w:type="dxa"/>
            <w:vAlign w:val="center"/>
          </w:tcPr>
          <w:p w14:paraId="66A597B5" w14:textId="77777777" w:rsidR="006F3148" w:rsidRPr="006005D4" w:rsidRDefault="006F3148" w:rsidP="006F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5D4">
              <w:rPr>
                <w:rFonts w:ascii="Times New Roman" w:hAnsi="Times New Roman" w:cs="Times New Roman"/>
                <w:sz w:val="24"/>
                <w:szCs w:val="24"/>
              </w:rPr>
              <w:t>23.04.2026 г. от 16.00 до 18.00 ч. – централна сграда с. Николово</w:t>
            </w:r>
          </w:p>
          <w:p w14:paraId="79B9D5F1" w14:textId="77777777" w:rsidR="006F3148" w:rsidRPr="002A59B0" w:rsidRDefault="006F3148" w:rsidP="006F314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05D4">
              <w:rPr>
                <w:rFonts w:ascii="Times New Roman" w:hAnsi="Times New Roman" w:cs="Times New Roman"/>
                <w:sz w:val="24"/>
                <w:szCs w:val="24"/>
              </w:rPr>
              <w:t>22.04.2026 г. от 16.00 до 18.00 ч. – с. Просена</w:t>
            </w:r>
          </w:p>
        </w:tc>
      </w:tr>
      <w:tr w:rsidR="006F3148" w:rsidRPr="005B4DA0" w14:paraId="11E0A1ED" w14:textId="77777777" w:rsidTr="000C6F3E">
        <w:trPr>
          <w:cantSplit/>
        </w:trPr>
        <w:tc>
          <w:tcPr>
            <w:tcW w:w="597" w:type="dxa"/>
            <w:vAlign w:val="center"/>
          </w:tcPr>
          <w:p w14:paraId="72C3EE89" w14:textId="77777777" w:rsidR="006F3148" w:rsidRPr="005B4DA0" w:rsidRDefault="006F3148" w:rsidP="006F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D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vAlign w:val="center"/>
          </w:tcPr>
          <w:p w14:paraId="61A2EF5C" w14:textId="77777777" w:rsidR="006F3148" w:rsidRPr="005B4DA0" w:rsidRDefault="006F3148" w:rsidP="006F31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ДГ „Звездица“</w:t>
            </w:r>
          </w:p>
        </w:tc>
        <w:tc>
          <w:tcPr>
            <w:tcW w:w="11340" w:type="dxa"/>
            <w:vAlign w:val="center"/>
          </w:tcPr>
          <w:p w14:paraId="42C58459" w14:textId="77777777" w:rsidR="006F3148" w:rsidRPr="00BB7054" w:rsidRDefault="006F3148" w:rsidP="006F31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ДГ "Звездица" №1, ул. "Ракитово" №1 – 23.04.2026 г. от 17.00 ч. до 18.00 ч.</w:t>
            </w:r>
          </w:p>
          <w:p w14:paraId="2E7321B3" w14:textId="77777777" w:rsidR="006F3148" w:rsidRPr="00BB7054" w:rsidRDefault="006F3148" w:rsidP="006F31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ДГ "Звездица" №2, ул. "Ловеч" №25  - 24.04.2026 г. от 17.00 ч. до 18.00 ч.</w:t>
            </w:r>
          </w:p>
        </w:tc>
      </w:tr>
      <w:tr w:rsidR="006F3148" w:rsidRPr="005B4DA0" w14:paraId="2DEAF556" w14:textId="77777777" w:rsidTr="000C6F3E">
        <w:trPr>
          <w:cantSplit/>
        </w:trPr>
        <w:tc>
          <w:tcPr>
            <w:tcW w:w="597" w:type="dxa"/>
            <w:vAlign w:val="center"/>
          </w:tcPr>
          <w:p w14:paraId="71B0C907" w14:textId="77777777" w:rsidR="006F3148" w:rsidRPr="005B4DA0" w:rsidRDefault="006F3148" w:rsidP="006F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D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vAlign w:val="center"/>
          </w:tcPr>
          <w:p w14:paraId="261CF9C5" w14:textId="77777777" w:rsidR="006F3148" w:rsidRPr="005B4DA0" w:rsidRDefault="006F3148" w:rsidP="006F31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ДГ „Русалка“</w:t>
            </w:r>
          </w:p>
        </w:tc>
        <w:tc>
          <w:tcPr>
            <w:tcW w:w="11340" w:type="dxa"/>
            <w:vAlign w:val="center"/>
          </w:tcPr>
          <w:p w14:paraId="40A6C785" w14:textId="77777777" w:rsidR="006F3148" w:rsidRDefault="006F3148" w:rsidP="006F31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1D5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23.04.2026г. от 17.30 часа в ДГ "Рус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алка" 1 на ул. "Шумнатица" №4</w:t>
            </w:r>
          </w:p>
          <w:p w14:paraId="594101B2" w14:textId="77777777" w:rsidR="006F3148" w:rsidRPr="002A59B0" w:rsidRDefault="006F3148" w:rsidP="006F31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D5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27.04.2026г. от 17.30 часа в ДГ "Русалка"2 на ул. "Чипровци" №13А</w:t>
            </w:r>
          </w:p>
        </w:tc>
      </w:tr>
      <w:tr w:rsidR="006F3148" w:rsidRPr="005B4DA0" w14:paraId="10C92BD7" w14:textId="77777777" w:rsidTr="000C6F3E">
        <w:trPr>
          <w:cantSplit/>
        </w:trPr>
        <w:tc>
          <w:tcPr>
            <w:tcW w:w="597" w:type="dxa"/>
            <w:vAlign w:val="center"/>
          </w:tcPr>
          <w:p w14:paraId="29D2BEC2" w14:textId="77777777" w:rsidR="006F3148" w:rsidRPr="005B4DA0" w:rsidRDefault="006F3148" w:rsidP="006F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D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vAlign w:val="center"/>
          </w:tcPr>
          <w:p w14:paraId="14ECDC24" w14:textId="77777777" w:rsidR="006F3148" w:rsidRPr="005B4DA0" w:rsidRDefault="006F3148" w:rsidP="006F31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ДГ „Детелина“</w:t>
            </w:r>
          </w:p>
        </w:tc>
        <w:tc>
          <w:tcPr>
            <w:tcW w:w="11340" w:type="dxa"/>
            <w:vAlign w:val="center"/>
          </w:tcPr>
          <w:p w14:paraId="5DC60560" w14:textId="77777777" w:rsidR="006F3148" w:rsidRPr="009178F6" w:rsidRDefault="006F3148" w:rsidP="006F31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периода </w:t>
            </w:r>
            <w:r w:rsidRPr="00917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27.04.2026 г. - 01.05.2026 г.</w:t>
            </w:r>
          </w:p>
        </w:tc>
      </w:tr>
      <w:tr w:rsidR="006F3148" w:rsidRPr="005B4DA0" w14:paraId="5BEF5496" w14:textId="77777777" w:rsidTr="000C6F3E">
        <w:trPr>
          <w:cantSplit/>
        </w:trPr>
        <w:tc>
          <w:tcPr>
            <w:tcW w:w="597" w:type="dxa"/>
            <w:vAlign w:val="center"/>
          </w:tcPr>
          <w:p w14:paraId="10A3832B" w14:textId="77777777" w:rsidR="006F3148" w:rsidRPr="005B4DA0" w:rsidRDefault="006F3148" w:rsidP="006F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D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  <w:vAlign w:val="center"/>
          </w:tcPr>
          <w:p w14:paraId="6BEBB49A" w14:textId="77777777" w:rsidR="006F3148" w:rsidRPr="005B4DA0" w:rsidRDefault="006F3148" w:rsidP="006F31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ДГ „Здравец“</w:t>
            </w:r>
          </w:p>
        </w:tc>
        <w:tc>
          <w:tcPr>
            <w:tcW w:w="11340" w:type="dxa"/>
            <w:vAlign w:val="center"/>
          </w:tcPr>
          <w:p w14:paraId="4C7C69B0" w14:textId="77777777" w:rsidR="006F3148" w:rsidRPr="00BB7054" w:rsidRDefault="006F3148" w:rsidP="006F31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28-30.04.2026 г.</w:t>
            </w:r>
          </w:p>
        </w:tc>
      </w:tr>
      <w:tr w:rsidR="006F3148" w:rsidRPr="005B4DA0" w14:paraId="24FE7F31" w14:textId="77777777" w:rsidTr="000C6F3E">
        <w:trPr>
          <w:cantSplit/>
        </w:trPr>
        <w:tc>
          <w:tcPr>
            <w:tcW w:w="597" w:type="dxa"/>
            <w:vAlign w:val="center"/>
          </w:tcPr>
          <w:p w14:paraId="078CDB8F" w14:textId="77777777" w:rsidR="006F3148" w:rsidRPr="005B4DA0" w:rsidRDefault="006F3148" w:rsidP="006F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410" w:type="dxa"/>
            <w:vAlign w:val="center"/>
          </w:tcPr>
          <w:p w14:paraId="41CFA0FD" w14:textId="77777777" w:rsidR="006F3148" w:rsidRPr="005B4DA0" w:rsidRDefault="006F3148" w:rsidP="006F31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ДГ „Чучулига“</w:t>
            </w:r>
          </w:p>
        </w:tc>
        <w:tc>
          <w:tcPr>
            <w:tcW w:w="11340" w:type="dxa"/>
            <w:vAlign w:val="center"/>
          </w:tcPr>
          <w:p w14:paraId="555FF1E9" w14:textId="77777777" w:rsidR="006F3148" w:rsidRPr="00141E70" w:rsidRDefault="006F3148" w:rsidP="006F31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28.04.2026г. (вторник) от 16.30 до 18.30 часа -  Ден на отворените врати в ДГ “Чучулига” гр. Русе :</w:t>
            </w:r>
          </w:p>
          <w:p w14:paraId="5CD055FA" w14:textId="77777777" w:rsidR="006F3148" w:rsidRPr="00141E70" w:rsidRDefault="006F3148" w:rsidP="006F31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ул. “Борислав” № 4 (до Университета)</w:t>
            </w:r>
          </w:p>
          <w:p w14:paraId="3F7F4BF6" w14:textId="77777777" w:rsidR="006F3148" w:rsidRPr="00141E70" w:rsidRDefault="006F3148" w:rsidP="006F31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ул. “Иглика” №2 (до Покрития пазар)</w:t>
            </w:r>
          </w:p>
          <w:p w14:paraId="1191E4AD" w14:textId="77777777" w:rsidR="006F3148" w:rsidRPr="002A59B0" w:rsidRDefault="006F3148" w:rsidP="006F314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41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ул. “Плиска” № 56 (бл. Средец)</w:t>
            </w:r>
          </w:p>
        </w:tc>
      </w:tr>
      <w:tr w:rsidR="006F3148" w:rsidRPr="005B4DA0" w14:paraId="1FB07F48" w14:textId="77777777" w:rsidTr="000C6F3E">
        <w:trPr>
          <w:cantSplit/>
        </w:trPr>
        <w:tc>
          <w:tcPr>
            <w:tcW w:w="597" w:type="dxa"/>
            <w:noWrap/>
            <w:vAlign w:val="center"/>
          </w:tcPr>
          <w:p w14:paraId="52623312" w14:textId="77777777" w:rsidR="006F3148" w:rsidRPr="005B4DA0" w:rsidRDefault="006F3148" w:rsidP="006F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D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  <w:noWrap/>
            <w:vAlign w:val="center"/>
          </w:tcPr>
          <w:p w14:paraId="1C4E2331" w14:textId="77777777" w:rsidR="006F3148" w:rsidRPr="005B4DA0" w:rsidRDefault="006F3148" w:rsidP="006F31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ДГ „Пинокио“</w:t>
            </w:r>
          </w:p>
        </w:tc>
        <w:tc>
          <w:tcPr>
            <w:tcW w:w="11340" w:type="dxa"/>
            <w:vAlign w:val="center"/>
          </w:tcPr>
          <w:p w14:paraId="7CA8C69E" w14:textId="77777777" w:rsidR="006F3148" w:rsidRPr="00BB7054" w:rsidRDefault="006F3148" w:rsidP="006F31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28.04.2026г. /вторник/ в сградата на ДГ „Пинокио" Ц. - ул. "Вискяр"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BB7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16:30ч. - 18:00ч.</w:t>
            </w:r>
          </w:p>
          <w:p w14:paraId="71D8A7F6" w14:textId="77777777" w:rsidR="006F3148" w:rsidRPr="00BB7054" w:rsidRDefault="006F3148" w:rsidP="006F31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29.04.2026г. /сряда/ в сградата на ДГ „Пинокио" 1 - ул. "Димчо Дебелянов" 78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</w:t>
            </w:r>
            <w:r w:rsidRPr="00BB7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16:30ч. - 18:00ч.</w:t>
            </w:r>
          </w:p>
        </w:tc>
      </w:tr>
      <w:tr w:rsidR="006F3148" w:rsidRPr="005B4DA0" w14:paraId="326A0B24" w14:textId="77777777" w:rsidTr="000C6F3E">
        <w:trPr>
          <w:cantSplit/>
        </w:trPr>
        <w:tc>
          <w:tcPr>
            <w:tcW w:w="597" w:type="dxa"/>
            <w:noWrap/>
            <w:vAlign w:val="center"/>
          </w:tcPr>
          <w:p w14:paraId="510FAAD2" w14:textId="77777777" w:rsidR="006F3148" w:rsidRPr="005B4DA0" w:rsidRDefault="006F3148" w:rsidP="006F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D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  <w:noWrap/>
            <w:vAlign w:val="center"/>
          </w:tcPr>
          <w:p w14:paraId="611926EF" w14:textId="77777777" w:rsidR="006F3148" w:rsidRPr="005B4DA0" w:rsidRDefault="006F3148" w:rsidP="006F31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ДГ „Роза“</w:t>
            </w:r>
          </w:p>
        </w:tc>
        <w:tc>
          <w:tcPr>
            <w:tcW w:w="11340" w:type="dxa"/>
            <w:vAlign w:val="center"/>
          </w:tcPr>
          <w:p w14:paraId="1CF78734" w14:textId="77777777" w:rsidR="006F3148" w:rsidRPr="00A442E5" w:rsidRDefault="006F3148" w:rsidP="006F31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A44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г - от 10,00 ч. до 12,00 ч.</w:t>
            </w:r>
          </w:p>
          <w:p w14:paraId="5F0A8A57" w14:textId="77777777" w:rsidR="006F3148" w:rsidRPr="00A442E5" w:rsidRDefault="006F3148" w:rsidP="006F314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color w:val="000000"/>
              </w:rPr>
            </w:pPr>
            <w:r w:rsidRPr="00A44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A44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г. - от 16,00 ч. до 18.00 ч.</w:t>
            </w:r>
          </w:p>
        </w:tc>
      </w:tr>
      <w:tr w:rsidR="006F3148" w:rsidRPr="005B4DA0" w14:paraId="00138ED1" w14:textId="77777777" w:rsidTr="000C6F3E">
        <w:trPr>
          <w:cantSplit/>
        </w:trPr>
        <w:tc>
          <w:tcPr>
            <w:tcW w:w="597" w:type="dxa"/>
            <w:noWrap/>
            <w:vAlign w:val="center"/>
          </w:tcPr>
          <w:p w14:paraId="293A2E42" w14:textId="77777777" w:rsidR="006F3148" w:rsidRPr="005B4DA0" w:rsidRDefault="006F3148" w:rsidP="006F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D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  <w:noWrap/>
            <w:vAlign w:val="center"/>
          </w:tcPr>
          <w:p w14:paraId="380D6D13" w14:textId="77777777" w:rsidR="006F3148" w:rsidRPr="005B4DA0" w:rsidRDefault="006F3148" w:rsidP="006F31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ДГ „Слънце“</w:t>
            </w:r>
          </w:p>
        </w:tc>
        <w:tc>
          <w:tcPr>
            <w:tcW w:w="11340" w:type="dxa"/>
            <w:vAlign w:val="center"/>
          </w:tcPr>
          <w:p w14:paraId="761E363C" w14:textId="77777777" w:rsidR="006F3148" w:rsidRPr="00CB5CE4" w:rsidRDefault="006F3148" w:rsidP="000C6F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5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14.05.2026г./Четвъртък/ от 17:30 до 18:30ч.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сградата на ул. Доростол 24</w:t>
            </w:r>
            <w:r w:rsidRPr="00CB5CE4">
              <w:rPr>
                <w:rFonts w:ascii="Times New Roman" w:hAnsi="Times New Roman" w:cs="Times New Roman"/>
                <w:sz w:val="24"/>
                <w:szCs w:val="24"/>
              </w:rPr>
              <w:t>, а в сградата на ул. Шейново поради ремонтните дейности няма да се провеждат дни на отворените врати</w:t>
            </w:r>
          </w:p>
        </w:tc>
      </w:tr>
    </w:tbl>
    <w:p w14:paraId="095A9483" w14:textId="77777777" w:rsidR="00AF19EA" w:rsidRDefault="00AF19EA"/>
    <w:sectPr w:rsidR="00AF19EA" w:rsidSect="00DC3DF9">
      <w:pgSz w:w="16838" w:h="11906" w:orient="landscape"/>
      <w:pgMar w:top="99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A1656"/>
    <w:multiLevelType w:val="hybridMultilevel"/>
    <w:tmpl w:val="89365F66"/>
    <w:lvl w:ilvl="0" w:tplc="F90A8EB6">
      <w:numFmt w:val="bullet"/>
      <w:suff w:val="space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26726"/>
    <w:multiLevelType w:val="multilevel"/>
    <w:tmpl w:val="C3948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6475708">
    <w:abstractNumId w:val="1"/>
  </w:num>
  <w:num w:numId="2" w16cid:durableId="2096317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3B"/>
    <w:rsid w:val="00024555"/>
    <w:rsid w:val="00073A9E"/>
    <w:rsid w:val="000C6F3E"/>
    <w:rsid w:val="00117E1E"/>
    <w:rsid w:val="0012485A"/>
    <w:rsid w:val="00141E70"/>
    <w:rsid w:val="00170641"/>
    <w:rsid w:val="0018652B"/>
    <w:rsid w:val="001C0685"/>
    <w:rsid w:val="001C44FA"/>
    <w:rsid w:val="001D5BFE"/>
    <w:rsid w:val="001D732A"/>
    <w:rsid w:val="001E4181"/>
    <w:rsid w:val="00277B08"/>
    <w:rsid w:val="00281B57"/>
    <w:rsid w:val="002A59B0"/>
    <w:rsid w:val="002C6E04"/>
    <w:rsid w:val="00323C96"/>
    <w:rsid w:val="003B2DEA"/>
    <w:rsid w:val="003B5ED2"/>
    <w:rsid w:val="004223D1"/>
    <w:rsid w:val="004C1E30"/>
    <w:rsid w:val="004C624D"/>
    <w:rsid w:val="004D34FA"/>
    <w:rsid w:val="004E1DFA"/>
    <w:rsid w:val="004F4F92"/>
    <w:rsid w:val="005064CB"/>
    <w:rsid w:val="00571DE5"/>
    <w:rsid w:val="005834A4"/>
    <w:rsid w:val="005A13AC"/>
    <w:rsid w:val="005A5AFD"/>
    <w:rsid w:val="005B4DA0"/>
    <w:rsid w:val="005D3EE7"/>
    <w:rsid w:val="005E2B42"/>
    <w:rsid w:val="006005D4"/>
    <w:rsid w:val="00616A85"/>
    <w:rsid w:val="006827CE"/>
    <w:rsid w:val="00682A43"/>
    <w:rsid w:val="006F3148"/>
    <w:rsid w:val="00707CF0"/>
    <w:rsid w:val="00733747"/>
    <w:rsid w:val="007563C4"/>
    <w:rsid w:val="007F635F"/>
    <w:rsid w:val="00804284"/>
    <w:rsid w:val="00823A1A"/>
    <w:rsid w:val="00831E81"/>
    <w:rsid w:val="00867E73"/>
    <w:rsid w:val="009178F6"/>
    <w:rsid w:val="00973A06"/>
    <w:rsid w:val="009C3605"/>
    <w:rsid w:val="009D0285"/>
    <w:rsid w:val="009F54E0"/>
    <w:rsid w:val="00A24731"/>
    <w:rsid w:val="00A442E5"/>
    <w:rsid w:val="00AF19EA"/>
    <w:rsid w:val="00B23A6F"/>
    <w:rsid w:val="00BB7054"/>
    <w:rsid w:val="00C057B1"/>
    <w:rsid w:val="00C60292"/>
    <w:rsid w:val="00C645A1"/>
    <w:rsid w:val="00C6668D"/>
    <w:rsid w:val="00C74828"/>
    <w:rsid w:val="00C7510B"/>
    <w:rsid w:val="00C81D3B"/>
    <w:rsid w:val="00CB5CE4"/>
    <w:rsid w:val="00CD2395"/>
    <w:rsid w:val="00CE5E3D"/>
    <w:rsid w:val="00DB37B1"/>
    <w:rsid w:val="00DC2D05"/>
    <w:rsid w:val="00DC3DF9"/>
    <w:rsid w:val="00DE2AAE"/>
    <w:rsid w:val="00DF60FD"/>
    <w:rsid w:val="00E13A6B"/>
    <w:rsid w:val="00E61C1A"/>
    <w:rsid w:val="00E75F4B"/>
    <w:rsid w:val="00F027B7"/>
    <w:rsid w:val="00F23673"/>
    <w:rsid w:val="00F407DF"/>
    <w:rsid w:val="00F57C58"/>
    <w:rsid w:val="00FB0114"/>
    <w:rsid w:val="00FB0DAC"/>
    <w:rsid w:val="00FC0CB3"/>
    <w:rsid w:val="00FF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C2330"/>
  <w15:chartTrackingRefBased/>
  <w15:docId w15:val="{91AA00B8-1435-47E3-848F-C4803A7E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323C96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</w:rPr>
  </w:style>
  <w:style w:type="table" w:styleId="a4">
    <w:name w:val="Table Grid"/>
    <w:basedOn w:val="a1"/>
    <w:uiPriority w:val="59"/>
    <w:rsid w:val="00AF19E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F1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AF19EA"/>
    <w:rPr>
      <w:rFonts w:ascii="Segoe UI" w:hAnsi="Segoe UI" w:cs="Segoe UI"/>
      <w:sz w:val="18"/>
      <w:szCs w:val="18"/>
    </w:rPr>
  </w:style>
  <w:style w:type="paragraph" w:customStyle="1" w:styleId="gmail-p">
    <w:name w:val="gmail-p"/>
    <w:basedOn w:val="a"/>
    <w:rsid w:val="00141E70"/>
    <w:pPr>
      <w:spacing w:before="100" w:beforeAutospacing="1" w:after="100" w:afterAutospacing="1" w:line="240" w:lineRule="auto"/>
    </w:pPr>
    <w:rPr>
      <w:lang w:eastAsia="bg-BG"/>
    </w:rPr>
  </w:style>
  <w:style w:type="character" w:customStyle="1" w:styleId="gmail-15">
    <w:name w:val="gmail-15"/>
    <w:basedOn w:val="a0"/>
    <w:rsid w:val="00141E70"/>
  </w:style>
  <w:style w:type="paragraph" w:styleId="a7">
    <w:name w:val="List Paragraph"/>
    <w:basedOn w:val="a"/>
    <w:uiPriority w:val="34"/>
    <w:qFormat/>
    <w:rsid w:val="003B2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6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3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b.yordanova</cp:lastModifiedBy>
  <cp:revision>2</cp:revision>
  <cp:lastPrinted>2024-04-08T11:18:00Z</cp:lastPrinted>
  <dcterms:created xsi:type="dcterms:W3CDTF">2026-03-23T14:21:00Z</dcterms:created>
  <dcterms:modified xsi:type="dcterms:W3CDTF">2026-03-23T14:21:00Z</dcterms:modified>
</cp:coreProperties>
</file>